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b/>
          <w:snapToGrid w:val="0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b/>
          <w:kern w:val="0"/>
          <w:sz w:val="24"/>
          <w:szCs w:val="20"/>
        </w:rPr>
        <w:t>（様式第３号）</w:t>
      </w: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b/>
          <w:snapToGrid w:val="0"/>
          <w:kern w:val="0"/>
          <w:sz w:val="16"/>
          <w:szCs w:val="16"/>
        </w:rPr>
      </w:pP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ＭＳ 明朝" w:eastAsia="ＭＳ 明朝" w:hAnsi="Times New Roman" w:cs="Times New Roman" w:hint="eastAsia"/>
          <w:b/>
          <w:kern w:val="0"/>
          <w:sz w:val="28"/>
          <w:szCs w:val="20"/>
        </w:rPr>
      </w:pPr>
      <w:r w:rsidRPr="00337722">
        <w:rPr>
          <w:rFonts w:ascii="ＭＳ ゴシック" w:eastAsia="ＭＳ ゴシック" w:hAnsi="ＭＳ ゴシック" w:cs="Times New Roman" w:hint="eastAsia"/>
          <w:b/>
          <w:kern w:val="0"/>
          <w:sz w:val="32"/>
          <w:szCs w:val="20"/>
        </w:rPr>
        <w:t>令和２年度配分対象事業等の変更報告書</w:t>
      </w:r>
    </w:p>
    <w:p w:rsidR="00425B4C" w:rsidRPr="00337722" w:rsidRDefault="00425B4C" w:rsidP="00425B4C">
      <w:pPr>
        <w:autoSpaceDE w:val="0"/>
        <w:autoSpaceDN w:val="0"/>
        <w:adjustRightInd w:val="0"/>
        <w:ind w:left="7245"/>
        <w:jc w:val="righ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　　　発　　　号</w:t>
      </w:r>
    </w:p>
    <w:p w:rsidR="00425B4C" w:rsidRPr="00337722" w:rsidRDefault="00425B4C" w:rsidP="00425B4C">
      <w:pPr>
        <w:autoSpaceDE w:val="0"/>
        <w:autoSpaceDN w:val="0"/>
        <w:adjustRightInd w:val="0"/>
        <w:ind w:leftChars="-350" w:left="105" w:hangingChars="350" w:hanging="840"/>
        <w:jc w:val="righ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令和　　年　　月　　日</w:t>
      </w: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社会福祉法人愛知県共同募金会長　様</w:t>
      </w: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="399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法 人 名</w:t>
      </w: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="399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代表者職・氏名　　　　　　　　　　　　　　　　　</w:t>
      </w: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="3990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0"/>
        </w:rPr>
        <w:t>施 設 名</w:t>
      </w: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left="399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担当者名</w:t>
      </w:r>
    </w:p>
    <w:p w:rsidR="00425B4C" w:rsidRPr="00337722" w:rsidRDefault="00425B4C" w:rsidP="00425B4C">
      <w:pPr>
        <w:autoSpaceDE w:val="0"/>
        <w:autoSpaceDN w:val="0"/>
        <w:adjustRightInd w:val="0"/>
        <w:spacing w:line="480" w:lineRule="auto"/>
        <w:ind w:left="4935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spacing w:line="360" w:lineRule="auto"/>
        <w:ind w:firstLine="210"/>
        <w:jc w:val="left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令和２年度共同募金配分決定通知書に記載の事業等を、下記のとおり変更しましたので、報告いたします。</w:t>
      </w:r>
    </w:p>
    <w:p w:rsidR="00425B4C" w:rsidRPr="00337722" w:rsidRDefault="00425B4C" w:rsidP="00425B4C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center"/>
        <w:outlineLvl w:val="0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記</w:t>
      </w:r>
    </w:p>
    <w:p w:rsidR="00425B4C" w:rsidRPr="00337722" w:rsidRDefault="00425B4C" w:rsidP="00425B4C">
      <w:pPr>
        <w:autoSpaceDE w:val="0"/>
        <w:autoSpaceDN w:val="0"/>
        <w:adjustRightInd w:val="0"/>
        <w:jc w:val="left"/>
        <w:outlineLvl w:val="0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１ 変更の理由</w:t>
      </w: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　変更の内容</w:t>
      </w:r>
    </w:p>
    <w:tbl>
      <w:tblPr>
        <w:tblW w:w="902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2693"/>
        <w:gridCol w:w="1795"/>
      </w:tblGrid>
      <w:tr w:rsidR="00425B4C" w:rsidRPr="00337722" w:rsidTr="0028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変更した事業等</w:t>
            </w: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 w:val="24"/>
                <w:szCs w:val="24"/>
              </w:rPr>
              <w:t>（新）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配分決定時の事業等</w:t>
            </w: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 w:val="24"/>
                <w:szCs w:val="24"/>
              </w:rPr>
              <w:t>（旧）</w:t>
            </w:r>
          </w:p>
        </w:tc>
      </w:tr>
      <w:tr w:rsidR="00425B4C" w:rsidRPr="00337722" w:rsidTr="00283FB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事業費総額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事業費総額</w:t>
            </w:r>
          </w:p>
        </w:tc>
      </w:tr>
      <w:tr w:rsidR="00425B4C" w:rsidRPr="00337722" w:rsidTr="00283FB1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　　　　　　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238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　　円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</w:tcBorders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　　　　　　</w:t>
            </w:r>
          </w:p>
        </w:tc>
        <w:tc>
          <w:tcPr>
            <w:tcW w:w="1795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238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425B4C" w:rsidRPr="00337722" w:rsidTr="00283F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 w:hint="eastAsia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 w:hint="eastAsia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</w:tr>
      <w:tr w:rsidR="00425B4C" w:rsidRPr="00337722" w:rsidTr="00283FB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備　考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配　分　決　定　額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5B4C" w:rsidRPr="00337722" w:rsidRDefault="00425B4C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</w:tr>
    </w:tbl>
    <w:p w:rsidR="00425B4C" w:rsidRPr="00337722" w:rsidRDefault="00425B4C" w:rsidP="00425B4C">
      <w:pPr>
        <w:autoSpaceDE w:val="0"/>
        <w:autoSpaceDN w:val="0"/>
        <w:adjustRightInd w:val="0"/>
        <w:spacing w:line="238" w:lineRule="exact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p w:rsidR="00425B4C" w:rsidRPr="00337722" w:rsidRDefault="00425B4C" w:rsidP="00425B4C">
      <w:pPr>
        <w:autoSpaceDE w:val="0"/>
        <w:autoSpaceDN w:val="0"/>
        <w:adjustRightInd w:val="0"/>
        <w:spacing w:line="320" w:lineRule="exact"/>
        <w:jc w:val="left"/>
        <w:rPr>
          <w:rFonts w:ascii="Century" w:eastAsia="ＭＳ 明朝" w:hAnsi="Century" w:cs="Times New Roman"/>
          <w:sz w:val="32"/>
          <w:szCs w:val="32"/>
        </w:rPr>
      </w:pPr>
      <w:bookmarkStart w:id="0" w:name="_GoBack"/>
      <w:bookmarkEnd w:id="0"/>
    </w:p>
    <w:sectPr w:rsidR="00425B4C" w:rsidRPr="00337722">
      <w:pgSz w:w="11905" w:h="16837" w:code="9"/>
      <w:pgMar w:top="1077" w:right="1195" w:bottom="85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4C"/>
    <w:rsid w:val="00425B4C"/>
    <w:rsid w:val="0074636B"/>
    <w:rsid w:val="007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D330D"/>
  <w15:chartTrackingRefBased/>
  <w15:docId w15:val="{C91693BD-1000-4F04-BEEF-1A907EE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赤い羽根</dc:creator>
  <cp:keywords/>
  <dc:description/>
  <cp:lastModifiedBy>赤い羽根</cp:lastModifiedBy>
  <cp:revision>1</cp:revision>
  <dcterms:created xsi:type="dcterms:W3CDTF">2020-03-29T23:46:00Z</dcterms:created>
  <dcterms:modified xsi:type="dcterms:W3CDTF">2020-03-29T23:59:00Z</dcterms:modified>
</cp:coreProperties>
</file>